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707B" w14:textId="61BCC2E9" w:rsidR="001A7897" w:rsidRDefault="00C42D0B">
      <w:pPr>
        <w:spacing w:after="0"/>
        <w:jc w:val="right"/>
      </w:pPr>
      <w:r>
        <w:t>Załącznik Nr. 1 do zapytania -specyfikacja techniczna</w:t>
      </w:r>
      <w:r w:rsidR="002F0E8B">
        <w:t xml:space="preserve"> </w:t>
      </w:r>
    </w:p>
    <w:p w14:paraId="2551E99D" w14:textId="77777777" w:rsidR="001A7897" w:rsidRDefault="002F0E8B">
      <w:pPr>
        <w:spacing w:after="0"/>
        <w:jc w:val="right"/>
      </w:pPr>
      <w:r>
        <w:t xml:space="preserve"> </w:t>
      </w:r>
    </w:p>
    <w:tbl>
      <w:tblPr>
        <w:tblStyle w:val="TableGrid"/>
        <w:tblW w:w="9060" w:type="dxa"/>
        <w:tblInd w:w="7" w:type="dxa"/>
        <w:tblCellMar>
          <w:top w:w="9" w:type="dxa"/>
          <w:left w:w="82" w:type="dxa"/>
          <w:right w:w="75" w:type="dxa"/>
        </w:tblCellMar>
        <w:tblLook w:val="04A0" w:firstRow="1" w:lastRow="0" w:firstColumn="1" w:lastColumn="0" w:noHBand="0" w:noVBand="1"/>
      </w:tblPr>
      <w:tblGrid>
        <w:gridCol w:w="1656"/>
        <w:gridCol w:w="199"/>
        <w:gridCol w:w="3426"/>
        <w:gridCol w:w="199"/>
        <w:gridCol w:w="3580"/>
      </w:tblGrid>
      <w:tr w:rsidR="001A7897" w14:paraId="4FF6B3BE" w14:textId="77777777" w:rsidTr="00D646C2">
        <w:trPr>
          <w:trHeight w:val="1142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7BF816" w14:textId="268C52F8" w:rsidR="001A7897" w:rsidRDefault="002F0E8B">
            <w:pPr>
              <w:ind w:left="1536" w:right="15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Laptopy  (</w:t>
            </w:r>
            <w:r w:rsidR="004204D5">
              <w:rPr>
                <w:rFonts w:ascii="Arial" w:eastAsia="Arial" w:hAnsi="Arial" w:cs="Arial"/>
                <w:b/>
                <w:sz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szt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) </w:t>
            </w:r>
            <w:r>
              <w:rPr>
                <w:rFonts w:ascii="Arial" w:eastAsia="Arial" w:hAnsi="Arial" w:cs="Arial"/>
                <w:sz w:val="16"/>
              </w:rPr>
              <w:t>o minimalnych parametrach: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94BD7" w14:textId="77777777" w:rsidR="001A7897" w:rsidRDefault="002F0E8B">
            <w:pPr>
              <w:spacing w:after="226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Oferowane Urządzenie </w:t>
            </w:r>
          </w:p>
          <w:p w14:paraId="290F6DDE" w14:textId="77777777" w:rsidR="001A7897" w:rsidRDefault="002F0E8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Należy podać nazwę oraz model jednostki i wpisać oferowane parametry </w:t>
            </w:r>
          </w:p>
        </w:tc>
      </w:tr>
      <w:tr w:rsidR="001A7897" w14:paraId="63808E67" w14:textId="77777777" w:rsidTr="00D646C2">
        <w:trPr>
          <w:trHeight w:val="72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4E8C" w14:textId="77777777" w:rsidR="001A7897" w:rsidRDefault="002F0E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Nazwa i model jednostki centralnej: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387D" w14:textId="77777777" w:rsidR="001A7897" w:rsidRDefault="002F0E8B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 parametrach  nie gorszych niż: </w:t>
            </w:r>
          </w:p>
          <w:p w14:paraId="1877CEE8" w14:textId="77777777" w:rsidR="001A7897" w:rsidRDefault="002F0E8B">
            <w:pPr>
              <w:ind w:left="3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564C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7E30D1CC" w14:textId="77777777" w:rsidTr="00D646C2">
        <w:trPr>
          <w:trHeight w:val="88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FBBB" w14:textId="77777777" w:rsidR="001A7897" w:rsidRDefault="002F0E8B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Procesor: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FD82" w14:textId="3BF48B2A" w:rsidR="00D646C2" w:rsidRPr="00D646C2" w:rsidRDefault="00D646C2" w:rsidP="00D646C2">
            <w:pPr>
              <w:spacing w:after="158"/>
              <w:jc w:val="center"/>
              <w:rPr>
                <w:rFonts w:ascii="Arial" w:eastAsia="Arial" w:hAnsi="Arial" w:cs="Arial"/>
                <w:sz w:val="16"/>
              </w:rPr>
            </w:pPr>
            <w:r w:rsidRPr="00D646C2">
              <w:rPr>
                <w:rFonts w:ascii="Arial" w:eastAsia="Arial" w:hAnsi="Arial" w:cs="Arial"/>
                <w:sz w:val="16"/>
              </w:rPr>
              <w:t xml:space="preserve">Procesor dedykowany do pracy w </w:t>
            </w:r>
            <w:r w:rsidR="00773EB9">
              <w:rPr>
                <w:rFonts w:ascii="Arial" w:eastAsia="Arial" w:hAnsi="Arial" w:cs="Arial"/>
                <w:sz w:val="16"/>
              </w:rPr>
              <w:t xml:space="preserve">laptopach </w:t>
            </w:r>
            <w:r w:rsidRPr="00D646C2">
              <w:rPr>
                <w:rFonts w:ascii="Arial" w:eastAsia="Arial" w:hAnsi="Arial" w:cs="Arial"/>
                <w:sz w:val="16"/>
              </w:rPr>
              <w:t xml:space="preserve">osiągający w teście </w:t>
            </w:r>
            <w:proofErr w:type="spellStart"/>
            <w:r w:rsidRPr="00D646C2">
              <w:rPr>
                <w:rFonts w:ascii="Arial" w:eastAsia="Arial" w:hAnsi="Arial" w:cs="Arial"/>
                <w:sz w:val="16"/>
              </w:rPr>
              <w:t>Passmark</w:t>
            </w:r>
            <w:proofErr w:type="spellEnd"/>
            <w:r w:rsidRPr="00D646C2">
              <w:rPr>
                <w:rFonts w:ascii="Arial" w:eastAsia="Arial" w:hAnsi="Arial" w:cs="Arial"/>
                <w:sz w:val="16"/>
              </w:rPr>
              <w:t xml:space="preserve"> CPU Mark</w:t>
            </w:r>
            <w:r>
              <w:rPr>
                <w:rFonts w:ascii="Arial" w:eastAsia="Arial" w:hAnsi="Arial" w:cs="Arial"/>
                <w:sz w:val="16"/>
              </w:rPr>
              <w:t xml:space="preserve"> c</w:t>
            </w:r>
            <w:r w:rsidRPr="00D646C2">
              <w:rPr>
                <w:rFonts w:ascii="Arial" w:eastAsia="Arial" w:hAnsi="Arial" w:cs="Arial"/>
                <w:sz w:val="16"/>
              </w:rPr>
              <w:t xml:space="preserve">o najmniej </w:t>
            </w:r>
            <w:r>
              <w:rPr>
                <w:rFonts w:ascii="Arial" w:eastAsia="Arial" w:hAnsi="Arial" w:cs="Arial"/>
                <w:sz w:val="16"/>
              </w:rPr>
              <w:t>10,043</w:t>
            </w:r>
            <w:r w:rsidRPr="00D646C2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0BD34B4" w14:textId="77777777" w:rsidR="00D646C2" w:rsidRPr="00D646C2" w:rsidRDefault="00D646C2" w:rsidP="00D646C2">
            <w:pPr>
              <w:spacing w:after="158"/>
              <w:jc w:val="center"/>
              <w:rPr>
                <w:rFonts w:ascii="Arial" w:eastAsia="Arial" w:hAnsi="Arial" w:cs="Arial"/>
                <w:sz w:val="16"/>
              </w:rPr>
            </w:pPr>
            <w:r w:rsidRPr="00D646C2">
              <w:rPr>
                <w:rFonts w:ascii="Arial" w:eastAsia="Arial" w:hAnsi="Arial" w:cs="Arial"/>
                <w:sz w:val="16"/>
              </w:rPr>
              <w:t xml:space="preserve">punktów według wyników opublikowanych na stronie </w:t>
            </w:r>
          </w:p>
          <w:p w14:paraId="62CF5CAE" w14:textId="5782CF4E" w:rsidR="00D646C2" w:rsidRDefault="00000000" w:rsidP="00D646C2">
            <w:pPr>
              <w:ind w:right="2"/>
              <w:jc w:val="center"/>
              <w:rPr>
                <w:rFonts w:ascii="Arial" w:eastAsia="Arial" w:hAnsi="Arial" w:cs="Arial"/>
                <w:sz w:val="16"/>
              </w:rPr>
            </w:pPr>
            <w:hyperlink r:id="rId4" w:history="1">
              <w:r w:rsidR="00D646C2" w:rsidRPr="00221260">
                <w:rPr>
                  <w:rStyle w:val="Hipercze"/>
                  <w:rFonts w:ascii="Arial" w:eastAsia="Arial" w:hAnsi="Arial" w:cs="Arial"/>
                  <w:sz w:val="16"/>
                </w:rPr>
                <w:t>https://www.cpubenchmark.net/high_end_cpus.html</w:t>
              </w:r>
            </w:hyperlink>
          </w:p>
          <w:p w14:paraId="49B8BCFE" w14:textId="3A9346AF" w:rsidR="001A7897" w:rsidRDefault="00D646C2" w:rsidP="00D646C2">
            <w:pPr>
              <w:ind w:right="2"/>
              <w:jc w:val="center"/>
              <w:rPr>
                <w:rFonts w:ascii="Arial" w:eastAsia="Arial" w:hAnsi="Arial" w:cs="Arial"/>
                <w:sz w:val="16"/>
              </w:rPr>
            </w:pPr>
            <w:r w:rsidRPr="00D646C2">
              <w:rPr>
                <w:rFonts w:ascii="Arial" w:eastAsia="Arial" w:hAnsi="Arial" w:cs="Arial"/>
                <w:sz w:val="16"/>
              </w:rPr>
              <w:t xml:space="preserve">na dzień </w:t>
            </w:r>
            <w:r>
              <w:rPr>
                <w:rFonts w:ascii="Arial" w:eastAsia="Arial" w:hAnsi="Arial" w:cs="Arial"/>
                <w:sz w:val="16"/>
              </w:rPr>
              <w:t>24.10.</w:t>
            </w:r>
            <w:r w:rsidRPr="00D646C2">
              <w:rPr>
                <w:rFonts w:ascii="Arial" w:eastAsia="Arial" w:hAnsi="Arial" w:cs="Arial"/>
                <w:sz w:val="16"/>
              </w:rPr>
              <w:t>2022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0E6F5F"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>zrzut strony w załączniku PassMark2022</w:t>
            </w:r>
            <w:r w:rsidR="000E6F5F">
              <w:rPr>
                <w:rFonts w:ascii="Arial" w:eastAsia="Arial" w:hAnsi="Arial" w:cs="Arial"/>
                <w:sz w:val="16"/>
              </w:rPr>
              <w:t>1024)</w:t>
            </w:r>
          </w:p>
          <w:p w14:paraId="0E55C026" w14:textId="681B85E0" w:rsidR="00D646C2" w:rsidRDefault="00D646C2" w:rsidP="00D646C2">
            <w:pPr>
              <w:ind w:right="2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34F2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591DCC09" w14:textId="77777777" w:rsidTr="00D646C2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6D8E" w14:textId="77777777" w:rsidR="001A7897" w:rsidRDefault="002F0E8B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Pamięć RAM: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B088" w14:textId="4A96EB48" w:rsidR="001A7897" w:rsidRDefault="004204D5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  <w:r w:rsidR="002F0E8B">
              <w:rPr>
                <w:rFonts w:ascii="Arial" w:eastAsia="Arial" w:hAnsi="Arial" w:cs="Arial"/>
                <w:sz w:val="16"/>
              </w:rPr>
              <w:t xml:space="preserve"> GB</w:t>
            </w:r>
            <w:r w:rsidR="00773EB9">
              <w:rPr>
                <w:rFonts w:ascii="Arial" w:eastAsia="Arial" w:hAnsi="Arial" w:cs="Arial"/>
                <w:sz w:val="16"/>
              </w:rPr>
              <w:t xml:space="preserve"> </w:t>
            </w:r>
            <w:r w:rsidR="00773EB9" w:rsidRPr="00773EB9">
              <w:rPr>
                <w:rFonts w:ascii="Arial" w:eastAsia="Arial" w:hAnsi="Arial" w:cs="Arial"/>
                <w:sz w:val="16"/>
              </w:rPr>
              <w:t>DDR4</w:t>
            </w:r>
            <w:r w:rsidR="00773EB9">
              <w:rPr>
                <w:rFonts w:ascii="Arial" w:eastAsia="Arial" w:hAnsi="Arial" w:cs="Arial"/>
                <w:sz w:val="16"/>
              </w:rPr>
              <w:t xml:space="preserve"> 3200 MHz</w:t>
            </w:r>
            <w:r w:rsidR="002F0E8B">
              <w:rPr>
                <w:rFonts w:ascii="Arial" w:eastAsia="Arial" w:hAnsi="Arial" w:cs="Arial"/>
                <w:sz w:val="16"/>
              </w:rPr>
              <w:t xml:space="preserve"> z możliwością rozbudowy 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4A57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3A9D673E" w14:textId="77777777" w:rsidTr="00D646C2">
        <w:trPr>
          <w:trHeight w:val="42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6CB4" w14:textId="77777777" w:rsidR="001A7897" w:rsidRDefault="002F0E8B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Dysk twardy: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23C3" w14:textId="7D612FF0" w:rsidR="001A7897" w:rsidRDefault="004204D5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512</w:t>
            </w:r>
            <w:r w:rsidR="002F0E8B">
              <w:rPr>
                <w:rFonts w:ascii="Arial" w:eastAsia="Arial" w:hAnsi="Arial" w:cs="Arial"/>
                <w:sz w:val="16"/>
              </w:rPr>
              <w:t xml:space="preserve"> GB SSD </w:t>
            </w:r>
            <w:r w:rsidR="00773EB9">
              <w:rPr>
                <w:rFonts w:ascii="Arial" w:eastAsia="Arial" w:hAnsi="Arial" w:cs="Arial"/>
                <w:sz w:val="16"/>
              </w:rPr>
              <w:t>M.2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B8AC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6AED1F54" w14:textId="77777777" w:rsidTr="00D646C2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7750" w14:textId="77777777" w:rsidR="001A7897" w:rsidRDefault="002F0E8B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Dźwięk: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DF8" w14:textId="77777777" w:rsidR="001A7897" w:rsidRDefault="002F0E8B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Zintegrowana karta muzyczna 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FEFE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3444A280" w14:textId="77777777" w:rsidTr="00D646C2">
        <w:trPr>
          <w:trHeight w:val="42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B72E" w14:textId="77777777" w:rsidR="001A7897" w:rsidRDefault="002F0E8B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Grafika: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1548" w14:textId="77777777" w:rsidR="001A7897" w:rsidRDefault="002F0E8B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Zintegrowana karta graficzna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667D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2FC3EC42" w14:textId="77777777" w:rsidTr="00D646C2">
        <w:trPr>
          <w:trHeight w:val="42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E137" w14:textId="77777777" w:rsidR="001A7897" w:rsidRDefault="002F0E8B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Łączność: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D738" w14:textId="77777777" w:rsidR="001A7897" w:rsidRDefault="002F0E8B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Bluetooth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49D2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449275B2" w14:textId="77777777" w:rsidTr="00D646C2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7A32" w14:textId="77777777" w:rsidR="001A7897" w:rsidRDefault="002F0E8B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Wi-Fi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77F4" w14:textId="3759DF01" w:rsidR="001A7897" w:rsidRDefault="00D646C2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  <w:r w:rsidR="002F0E8B">
              <w:rPr>
                <w:rFonts w:ascii="Arial" w:eastAsia="Arial" w:hAnsi="Arial" w:cs="Arial"/>
                <w:sz w:val="16"/>
              </w:rPr>
              <w:t xml:space="preserve">Wbudowane </w:t>
            </w:r>
            <w:proofErr w:type="spellStart"/>
            <w:r w:rsidR="002F0E8B">
              <w:rPr>
                <w:rFonts w:ascii="Arial" w:eastAsia="Arial" w:hAnsi="Arial" w:cs="Arial"/>
                <w:sz w:val="16"/>
              </w:rPr>
              <w:t>WiFi</w:t>
            </w:r>
            <w:proofErr w:type="spellEnd"/>
            <w:r w:rsidR="002F0E8B">
              <w:rPr>
                <w:rFonts w:ascii="Arial" w:eastAsia="Arial" w:hAnsi="Arial" w:cs="Arial"/>
                <w:sz w:val="16"/>
              </w:rPr>
              <w:t xml:space="preserve"> 802.11 a/b/g/n/</w:t>
            </w:r>
            <w:proofErr w:type="spellStart"/>
            <w:r w:rsidR="002F0E8B">
              <w:rPr>
                <w:rFonts w:ascii="Arial" w:eastAsia="Arial" w:hAnsi="Arial" w:cs="Arial"/>
                <w:sz w:val="16"/>
              </w:rPr>
              <w:t>ac</w:t>
            </w:r>
            <w:proofErr w:type="spellEnd"/>
            <w:r w:rsidR="002F0E8B"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 w:rsidR="002F0E8B">
              <w:rPr>
                <w:rFonts w:ascii="Arial" w:eastAsia="Arial" w:hAnsi="Arial" w:cs="Arial"/>
                <w:sz w:val="16"/>
              </w:rPr>
              <w:t>ax</w:t>
            </w:r>
            <w:proofErr w:type="spellEnd"/>
            <w:r w:rsidR="002F0E8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06D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55870B2A" w14:textId="77777777" w:rsidTr="00D646C2">
        <w:trPr>
          <w:trHeight w:val="42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0E2C" w14:textId="77777777" w:rsidR="001A7897" w:rsidRDefault="002F0E8B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LAN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8607" w14:textId="77777777" w:rsidR="001A7897" w:rsidRDefault="002F0E8B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10/100/1000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Mbps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7E6E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2876B825" w14:textId="77777777" w:rsidTr="00D646C2">
        <w:trPr>
          <w:trHeight w:val="53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5DB" w14:textId="77777777" w:rsidR="001A7897" w:rsidRDefault="002F0E8B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Kamera 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61A" w14:textId="77777777" w:rsidR="001A7897" w:rsidRDefault="002F0E8B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Przednia, wbudowana w ramkę ekranu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6197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</w:tc>
      </w:tr>
      <w:tr w:rsidR="001A7897" w14:paraId="1430D11B" w14:textId="77777777" w:rsidTr="00D646C2">
        <w:trPr>
          <w:trHeight w:val="74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388F" w14:textId="77777777" w:rsidR="001A7897" w:rsidRDefault="002F0E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Zainstalowany system operacyjny: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ACF9" w14:textId="47EA5204" w:rsidR="001A7897" w:rsidRPr="00F2360C" w:rsidRDefault="002F0E8B">
            <w:pPr>
              <w:ind w:right="4"/>
              <w:jc w:val="center"/>
            </w:pPr>
            <w:r w:rsidRPr="00F2360C">
              <w:rPr>
                <w:rFonts w:ascii="Arial" w:eastAsia="Arial" w:hAnsi="Arial" w:cs="Arial"/>
                <w:sz w:val="16"/>
              </w:rPr>
              <w:t>Microsoft Windows 10 PRO PL (wersja 64-bitowa)</w:t>
            </w:r>
            <w:r w:rsidR="00F2360C" w:rsidRPr="00F2360C">
              <w:rPr>
                <w:rFonts w:ascii="Arial" w:eastAsia="Arial" w:hAnsi="Arial" w:cs="Arial"/>
                <w:sz w:val="16"/>
              </w:rPr>
              <w:t xml:space="preserve"> z możliwością </w:t>
            </w:r>
            <w:proofErr w:type="spellStart"/>
            <w:r w:rsidR="00F2360C" w:rsidRPr="00F2360C">
              <w:rPr>
                <w:rFonts w:ascii="Arial" w:eastAsia="Arial" w:hAnsi="Arial" w:cs="Arial"/>
                <w:sz w:val="16"/>
              </w:rPr>
              <w:t>upg</w:t>
            </w:r>
            <w:r w:rsidR="00F2360C">
              <w:rPr>
                <w:rFonts w:ascii="Arial" w:eastAsia="Arial" w:hAnsi="Arial" w:cs="Arial"/>
                <w:sz w:val="16"/>
              </w:rPr>
              <w:t>rade</w:t>
            </w:r>
            <w:proofErr w:type="spellEnd"/>
            <w:r w:rsidRPr="00F2360C">
              <w:rPr>
                <w:rFonts w:ascii="Arial" w:eastAsia="Arial" w:hAnsi="Arial" w:cs="Arial"/>
                <w:sz w:val="16"/>
              </w:rPr>
              <w:t xml:space="preserve"> </w:t>
            </w:r>
            <w:r w:rsidR="00F2360C">
              <w:rPr>
                <w:rFonts w:ascii="Arial" w:eastAsia="Arial" w:hAnsi="Arial" w:cs="Arial"/>
                <w:sz w:val="16"/>
              </w:rPr>
              <w:t>do Windows 11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C35F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51282110" w14:textId="77777777" w:rsidTr="00D646C2">
        <w:trPr>
          <w:trHeight w:val="74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B820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Gwarancja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69C2" w14:textId="040D1D7E" w:rsidR="001A7897" w:rsidRDefault="00D646C2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  <w:r w:rsidR="002F0E8B">
              <w:rPr>
                <w:rFonts w:ascii="Arial" w:eastAsia="Arial" w:hAnsi="Arial" w:cs="Arial"/>
                <w:sz w:val="16"/>
              </w:rPr>
              <w:t xml:space="preserve"> m-ce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11EA" w14:textId="77777777" w:rsidR="001A7897" w:rsidRDefault="002F0E8B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792830A6" w14:textId="77777777" w:rsidTr="00D646C2">
        <w:trPr>
          <w:trHeight w:val="142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41C0" w14:textId="77777777" w:rsidR="001A7897" w:rsidRDefault="002F0E8B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Podstawowe złącza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1B8C" w14:textId="0DAD84DA" w:rsidR="001A7897" w:rsidRPr="004204D5" w:rsidRDefault="004204D5">
            <w:pPr>
              <w:ind w:left="716" w:right="92" w:hanging="625"/>
              <w:rPr>
                <w:lang w:val="en-US"/>
              </w:rPr>
            </w:pPr>
            <w:r w:rsidRPr="004204D5">
              <w:rPr>
                <w:rFonts w:ascii="Arial" w:eastAsia="Arial" w:hAnsi="Arial" w:cs="Arial"/>
                <w:color w:val="1A1A1A"/>
                <w:sz w:val="16"/>
                <w:lang w:val="en-US"/>
              </w:rPr>
              <w:t xml:space="preserve">USB-C 3.2 Gen 2 (supports Thunderbolt 4, DisplayPort 1.4 Alt Mode) (Power Delivery 3.0) USB-C 3.2 Gen 2 (supports DisplayPort 1.4 Alt Mode) (Power Delivery 3.0) USB 3.2 Gen 1 (Always On) USB 3.2 Gen 1 HDMI LAN </w:t>
            </w:r>
            <w:proofErr w:type="spellStart"/>
            <w:r w:rsidRPr="004204D5">
              <w:rPr>
                <w:rFonts w:ascii="Arial" w:eastAsia="Arial" w:hAnsi="Arial" w:cs="Arial"/>
                <w:color w:val="1A1A1A"/>
                <w:sz w:val="16"/>
                <w:lang w:val="en-US"/>
              </w:rPr>
              <w:t>Słuchawki</w:t>
            </w:r>
            <w:proofErr w:type="spellEnd"/>
            <w:r w:rsidRPr="004204D5">
              <w:rPr>
                <w:rFonts w:ascii="Arial" w:eastAsia="Arial" w:hAnsi="Arial" w:cs="Arial"/>
                <w:color w:val="1A1A1A"/>
                <w:sz w:val="16"/>
                <w:lang w:val="en-US"/>
              </w:rPr>
              <w:t>/</w:t>
            </w:r>
            <w:proofErr w:type="spellStart"/>
            <w:r w:rsidRPr="004204D5">
              <w:rPr>
                <w:rFonts w:ascii="Arial" w:eastAsia="Arial" w:hAnsi="Arial" w:cs="Arial"/>
                <w:color w:val="1A1A1A"/>
                <w:sz w:val="16"/>
                <w:lang w:val="en-US"/>
              </w:rPr>
              <w:t>mikrofon</w:t>
            </w:r>
            <w:proofErr w:type="spellEnd"/>
            <w:r w:rsidRPr="004204D5">
              <w:rPr>
                <w:rFonts w:ascii="Arial" w:eastAsia="Arial" w:hAnsi="Arial" w:cs="Arial"/>
                <w:color w:val="1A1A1A"/>
                <w:sz w:val="16"/>
                <w:lang w:val="en-US"/>
              </w:rPr>
              <w:t xml:space="preserve"> combo jack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9790" w14:textId="77777777" w:rsidR="001A7897" w:rsidRDefault="002F0E8B">
            <w:pPr>
              <w:ind w:left="4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458F2BE8" w14:textId="77777777" w:rsidTr="00D646C2">
        <w:trPr>
          <w:trHeight w:val="73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3922" w14:textId="77777777" w:rsidR="001A7897" w:rsidRDefault="002F0E8B">
            <w:pPr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Dźwięk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8553" w14:textId="77777777" w:rsidR="001A7897" w:rsidRDefault="002F0E8B">
            <w:pPr>
              <w:spacing w:after="161"/>
              <w:ind w:right="2"/>
              <w:jc w:val="center"/>
            </w:pPr>
            <w:r>
              <w:rPr>
                <w:rFonts w:ascii="Arial" w:eastAsia="Arial" w:hAnsi="Arial" w:cs="Arial"/>
                <w:color w:val="1A1A1A"/>
                <w:sz w:val="16"/>
              </w:rPr>
              <w:t xml:space="preserve">Wbudowane głośniki stereo </w:t>
            </w:r>
          </w:p>
          <w:p w14:paraId="15CA8EEE" w14:textId="77777777" w:rsidR="001A7897" w:rsidRDefault="002F0E8B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1A1A1A"/>
                <w:sz w:val="16"/>
              </w:rPr>
              <w:t xml:space="preserve">Wbudowany mikrofon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8C5" w14:textId="77777777" w:rsidR="001A7897" w:rsidRDefault="002F0E8B">
            <w:pPr>
              <w:ind w:left="4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5564729B" w14:textId="77777777" w:rsidTr="00D646C2">
        <w:trPr>
          <w:trHeight w:val="95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41EB" w14:textId="77777777" w:rsidR="001A7897" w:rsidRDefault="002F0E8B">
            <w:pPr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Przekątna ekranu 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197A7" w14:textId="77777777" w:rsidR="001A7897" w:rsidRDefault="002F0E8B">
            <w:pPr>
              <w:spacing w:after="145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Minimum: 15,1” </w:t>
            </w:r>
          </w:p>
          <w:p w14:paraId="2213E638" w14:textId="77777777" w:rsidR="001A7897" w:rsidRDefault="002F0E8B">
            <w:pPr>
              <w:spacing w:after="115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Maksimum: 15,6’’ </w:t>
            </w:r>
          </w:p>
          <w:p w14:paraId="7073B241" w14:textId="77777777" w:rsidR="001A7897" w:rsidRDefault="002F0E8B">
            <w:pPr>
              <w:ind w:right="1"/>
              <w:jc w:val="center"/>
            </w:pPr>
            <w:r>
              <w:rPr>
                <w:rFonts w:ascii="Arial" w:eastAsia="Arial" w:hAnsi="Arial" w:cs="Arial"/>
                <w:color w:val="0D0D0D"/>
                <w:sz w:val="16"/>
              </w:rPr>
              <w:t xml:space="preserve">Matowa matryca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657F" w14:textId="77777777" w:rsidR="001A7897" w:rsidRDefault="002F0E8B">
            <w:pPr>
              <w:ind w:left="4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6B677364" w14:textId="77777777" w:rsidTr="00D646C2">
        <w:trPr>
          <w:trHeight w:val="63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8A5D" w14:textId="77777777" w:rsidR="001A7897" w:rsidRDefault="002F0E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Rozdzielczość ekranu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D466" w14:textId="77777777" w:rsidR="001A7897" w:rsidRDefault="002F0E8B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1920x1080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12E3" w14:textId="77777777" w:rsidR="001A7897" w:rsidRDefault="002F0E8B">
            <w:pPr>
              <w:ind w:left="4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Wypełnia wykonawca </w:t>
            </w:r>
          </w:p>
        </w:tc>
      </w:tr>
      <w:tr w:rsidR="001A7897" w14:paraId="1D040EA5" w14:textId="77777777" w:rsidTr="00D646C2">
        <w:trPr>
          <w:trHeight w:val="37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2B6DD" w14:textId="77777777" w:rsidR="001A7897" w:rsidRDefault="002F0E8B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Akcesoria  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E4016" w14:textId="4564AC42" w:rsidR="001A7897" w:rsidRDefault="002F0E8B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>Zasil</w:t>
            </w:r>
            <w:r w:rsidR="00F2360C">
              <w:rPr>
                <w:rFonts w:ascii="Arial" w:eastAsia="Arial" w:hAnsi="Arial" w:cs="Arial"/>
                <w:sz w:val="16"/>
              </w:rPr>
              <w:t>acz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52F3" w14:textId="77777777" w:rsidR="001A7897" w:rsidRDefault="002F0E8B">
            <w:pPr>
              <w:ind w:left="4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67D80A41" w14:textId="77777777" w:rsidTr="00D646C2">
        <w:trPr>
          <w:trHeight w:val="186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85AA" w14:textId="77777777" w:rsidR="001A7897" w:rsidRDefault="002F0E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Dodatkowe właściwości </w:t>
            </w: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EADAA" w14:textId="77777777" w:rsidR="001A7897" w:rsidRDefault="001A7897"/>
        </w:tc>
        <w:tc>
          <w:tcPr>
            <w:tcW w:w="3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14:paraId="3419239B" w14:textId="77777777" w:rsidR="001A7897" w:rsidRDefault="002F0E8B">
            <w:pPr>
              <w:ind w:right="7"/>
              <w:jc w:val="center"/>
            </w:pPr>
            <w:r>
              <w:rPr>
                <w:rFonts w:ascii="Arial" w:eastAsia="Arial" w:hAnsi="Arial" w:cs="Arial"/>
                <w:color w:val="1A1A1A"/>
                <w:sz w:val="16"/>
              </w:rPr>
              <w:t xml:space="preserve">Wydzielona klawiatura numeryczna </w:t>
            </w: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7CAC6" w14:textId="77777777" w:rsidR="001A7897" w:rsidRDefault="001A7897"/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E31F" w14:textId="77777777" w:rsidR="001A7897" w:rsidRDefault="002F0E8B">
            <w:pPr>
              <w:ind w:left="45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Wypełnia wykonawca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7897" w14:paraId="302F1A56" w14:textId="77777777" w:rsidTr="00D646C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5254" w14:textId="77777777" w:rsidR="001A7897" w:rsidRDefault="001A78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793DE0" w14:textId="77777777" w:rsidR="001A7897" w:rsidRDefault="001A7897"/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47A0A8" w14:textId="62CEF6BB" w:rsidR="001A7897" w:rsidRDefault="002F0E8B">
            <w:pPr>
              <w:ind w:right="8"/>
              <w:jc w:val="center"/>
            </w:pPr>
            <w:r>
              <w:rPr>
                <w:rFonts w:ascii="Arial" w:eastAsia="Arial" w:hAnsi="Arial" w:cs="Arial"/>
                <w:color w:val="1A1A1A"/>
                <w:sz w:val="16"/>
              </w:rPr>
              <w:t xml:space="preserve">Wielodotykowy, intuicyjny </w:t>
            </w:r>
            <w:proofErr w:type="spellStart"/>
            <w:r>
              <w:rPr>
                <w:rFonts w:ascii="Arial" w:eastAsia="Arial" w:hAnsi="Arial" w:cs="Arial"/>
                <w:color w:val="1A1A1A"/>
                <w:sz w:val="16"/>
              </w:rPr>
              <w:t>touchpad</w:t>
            </w:r>
            <w:proofErr w:type="spellEnd"/>
            <w:r w:rsidR="00F2360C">
              <w:rPr>
                <w:rFonts w:ascii="Arial" w:eastAsia="Arial" w:hAnsi="Arial" w:cs="Arial"/>
                <w:sz w:val="16"/>
              </w:rPr>
              <w:t>, klawiatura podświetlana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AFE30" w14:textId="77777777" w:rsidR="001A7897" w:rsidRDefault="001A789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0E9" w14:textId="77777777" w:rsidR="001A7897" w:rsidRDefault="001A7897"/>
        </w:tc>
      </w:tr>
    </w:tbl>
    <w:p w14:paraId="0035EC99" w14:textId="77777777" w:rsidR="001A7897" w:rsidRDefault="002F0E8B">
      <w:pPr>
        <w:spacing w:after="0"/>
      </w:pPr>
      <w:r>
        <w:t xml:space="preserve"> </w:t>
      </w:r>
    </w:p>
    <w:sectPr w:rsidR="001A7897" w:rsidSect="00F138B1">
      <w:pgSz w:w="11906" w:h="16838"/>
      <w:pgMar w:top="426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97"/>
    <w:rsid w:val="000E6F5F"/>
    <w:rsid w:val="001A7897"/>
    <w:rsid w:val="002F0E8B"/>
    <w:rsid w:val="004204D5"/>
    <w:rsid w:val="005B75B8"/>
    <w:rsid w:val="00773EB9"/>
    <w:rsid w:val="00C42D0B"/>
    <w:rsid w:val="00D646C2"/>
    <w:rsid w:val="00F138B1"/>
    <w:rsid w:val="00F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0DF7"/>
  <w15:docId w15:val="{1236B66B-3A39-4431-AE2F-D5759E9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646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Sebastian Podgórski</cp:lastModifiedBy>
  <cp:revision>8</cp:revision>
  <dcterms:created xsi:type="dcterms:W3CDTF">2022-01-11T07:24:00Z</dcterms:created>
  <dcterms:modified xsi:type="dcterms:W3CDTF">2022-11-02T14:48:00Z</dcterms:modified>
</cp:coreProperties>
</file>